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49F1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8649F2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9F2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9F21" w14:textId="77777777" w:rsidR="00A36DB4" w:rsidRPr="003767DA" w:rsidRDefault="007D70A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202B_022</w:t>
            </w:r>
          </w:p>
        </w:tc>
      </w:tr>
      <w:tr w:rsidR="00A36DB4" w14:paraId="08649F2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9F2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9F24" w14:textId="77777777" w:rsidR="00A36DB4" w:rsidRPr="003767DA" w:rsidRDefault="007D70A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0A3">
              <w:rPr>
                <w:b/>
                <w:sz w:val="26"/>
                <w:szCs w:val="26"/>
                <w:lang w:val="en-US"/>
              </w:rPr>
              <w:t>2045750</w:t>
            </w:r>
          </w:p>
        </w:tc>
      </w:tr>
    </w:tbl>
    <w:p w14:paraId="08649F2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649F2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649F2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649F2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649F2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8649F2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8649F2C" w14:textId="77777777" w:rsidR="00AB4F44" w:rsidRPr="00AB4F44" w:rsidRDefault="00AB4F44" w:rsidP="00AB4F44"/>
    <w:p w14:paraId="08649F2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8649F2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D70A3" w:rsidRPr="007D70A3">
        <w:rPr>
          <w:b/>
          <w:sz w:val="26"/>
          <w:szCs w:val="26"/>
        </w:rPr>
        <w:t>Крюк сквозной SOT 21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649F2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8649F3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649F3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8649F3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8649F35" w14:textId="77777777" w:rsidTr="005055A4">
        <w:tc>
          <w:tcPr>
            <w:tcW w:w="3652" w:type="dxa"/>
            <w:shd w:val="clear" w:color="auto" w:fill="auto"/>
          </w:tcPr>
          <w:p w14:paraId="08649F3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8649F3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8649F3E" w14:textId="77777777" w:rsidTr="005055A4">
        <w:tc>
          <w:tcPr>
            <w:tcW w:w="3652" w:type="dxa"/>
            <w:shd w:val="clear" w:color="auto" w:fill="auto"/>
          </w:tcPr>
          <w:p w14:paraId="08649F36" w14:textId="77777777" w:rsidR="001964D2" w:rsidRPr="00275760" w:rsidRDefault="007D70A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D70A3">
              <w:t>Крюк сквозной SOT 21</w:t>
            </w:r>
          </w:p>
        </w:tc>
        <w:tc>
          <w:tcPr>
            <w:tcW w:w="6252" w:type="dxa"/>
            <w:shd w:val="clear" w:color="auto" w:fill="auto"/>
          </w:tcPr>
          <w:p w14:paraId="08649F37" w14:textId="77777777" w:rsidR="00E372E1" w:rsidRPr="009B5F1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>Назначение:</w:t>
            </w:r>
          </w:p>
          <w:p w14:paraId="08649F38" w14:textId="77777777" w:rsidR="003767DA" w:rsidRPr="009B5F1B" w:rsidRDefault="00E372E1" w:rsidP="00E372E1">
            <w:pPr>
              <w:ind w:firstLine="0"/>
              <w:jc w:val="left"/>
            </w:pPr>
            <w:r w:rsidRPr="009B5F1B">
              <w:rPr>
                <w:shd w:val="clear" w:color="auto" w:fill="FFFFFF"/>
              </w:rPr>
              <w:t>-</w:t>
            </w:r>
            <w:r w:rsidR="00FC6CF6" w:rsidRPr="009B5F1B">
              <w:rPr>
                <w:shd w:val="clear" w:color="auto" w:fill="FFFFFF"/>
              </w:rPr>
              <w:t xml:space="preserve"> для</w:t>
            </w:r>
            <w:r w:rsidRPr="009B5F1B">
              <w:rPr>
                <w:shd w:val="clear" w:color="auto" w:fill="FFFFFF"/>
              </w:rPr>
              <w:t xml:space="preserve"> </w:t>
            </w:r>
            <w:r w:rsidR="00FC6CF6" w:rsidRPr="009B5F1B">
              <w:rPr>
                <w:shd w:val="clear" w:color="auto" w:fill="FFFFFF"/>
              </w:rPr>
              <w:t>подвески проводников и ка</w:t>
            </w:r>
            <w:r w:rsidR="00FC6CF6" w:rsidRPr="009B5F1B">
              <w:rPr>
                <w:shd w:val="clear" w:color="auto" w:fill="FFFFFF"/>
              </w:rPr>
              <w:softHyphen/>
            </w:r>
            <w:r w:rsidR="00FC6CF6" w:rsidRPr="009B5F1B">
              <w:rPr>
                <w:bdr w:val="none" w:sz="0" w:space="0" w:color="auto" w:frame="1"/>
                <w:shd w:val="clear" w:color="auto" w:fill="FFFFFF"/>
              </w:rPr>
              <w:t>белей</w:t>
            </w:r>
            <w:r w:rsidR="00FC6CF6" w:rsidRPr="009B5F1B">
              <w:rPr>
                <w:rStyle w:val="apple-converted-space"/>
                <w:shd w:val="clear" w:color="auto" w:fill="FFFFFF"/>
              </w:rPr>
              <w:t> </w:t>
            </w:r>
            <w:r w:rsidR="00E15A5C" w:rsidRPr="009B5F1B">
              <w:rPr>
                <w:shd w:val="clear" w:color="auto" w:fill="FFFFFF"/>
              </w:rPr>
              <w:t>на деревянных, желе</w:t>
            </w:r>
            <w:r w:rsidR="00FC6CF6" w:rsidRPr="009B5F1B">
              <w:rPr>
                <w:shd w:val="clear" w:color="auto" w:fill="FFFFFF"/>
              </w:rPr>
              <w:t>зобетонных и металлических опорах, а также на стенах зданий и сооружений</w:t>
            </w:r>
            <w:r w:rsidR="00C4661D" w:rsidRPr="009B5F1B">
              <w:t>;</w:t>
            </w:r>
          </w:p>
          <w:p w14:paraId="08649F39" w14:textId="77777777" w:rsidR="001B6B46" w:rsidRPr="009B5F1B" w:rsidRDefault="00B75788" w:rsidP="001B6B46">
            <w:pPr>
              <w:ind w:firstLine="0"/>
              <w:jc w:val="left"/>
            </w:pPr>
            <w:r w:rsidRPr="009B5F1B">
              <w:t>Резьба</w:t>
            </w:r>
            <w:r w:rsidR="001B6B46" w:rsidRPr="009B5F1B">
              <w:t xml:space="preserve"> – </w:t>
            </w:r>
            <w:r w:rsidRPr="009B5F1B">
              <w:t>М</w:t>
            </w:r>
            <w:r w:rsidR="001B6B46" w:rsidRPr="009B5F1B">
              <w:t>20 мм;</w:t>
            </w:r>
          </w:p>
          <w:p w14:paraId="08649F3A" w14:textId="77777777" w:rsidR="001B6B46" w:rsidRPr="009B5F1B" w:rsidRDefault="001B6B46" w:rsidP="001B6B46">
            <w:pPr>
              <w:ind w:firstLine="0"/>
              <w:jc w:val="left"/>
            </w:pPr>
            <w:r w:rsidRPr="009B5F1B">
              <w:t xml:space="preserve">Длина </w:t>
            </w:r>
            <w:r w:rsidR="00B75788" w:rsidRPr="009B5F1B">
              <w:t xml:space="preserve">изделия </w:t>
            </w:r>
            <w:r w:rsidRPr="009B5F1B">
              <w:t>– 200 мм;</w:t>
            </w:r>
          </w:p>
          <w:p w14:paraId="08649F3B" w14:textId="77777777" w:rsidR="001B6B46" w:rsidRPr="009B5F1B" w:rsidRDefault="001B6B46" w:rsidP="001B6B46">
            <w:pPr>
              <w:ind w:firstLine="0"/>
              <w:jc w:val="left"/>
            </w:pPr>
            <w:r w:rsidRPr="009B5F1B">
              <w:t>Длина резьбы – 120 мм;</w:t>
            </w:r>
          </w:p>
          <w:p w14:paraId="08649F3C" w14:textId="77777777" w:rsidR="00B76B87" w:rsidRPr="009B5F1B" w:rsidRDefault="001B6B46" w:rsidP="00E372E1">
            <w:pPr>
              <w:ind w:firstLine="0"/>
              <w:jc w:val="left"/>
            </w:pPr>
            <w:r w:rsidRPr="009B5F1B">
              <w:t>Разрушающая нагрузка – 14,5 кН;</w:t>
            </w:r>
            <w:r w:rsidRPr="009B5F1B">
              <w:br/>
              <w:t>Масса – 1220 г.</w:t>
            </w:r>
          </w:p>
          <w:p w14:paraId="08649F3D" w14:textId="77777777"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9B5F1B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08649F3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649F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8649F4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649F4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649F4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649F4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B5F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649F4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8649F4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8649F47" w14:textId="0D5E192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9B5F1B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4739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649F48" w14:textId="7E0697D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473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649F49" w14:textId="0F51486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73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649F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649F4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649F4C" w14:textId="7A2C935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4739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8649F4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8649F4E" w14:textId="27298C6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DE4A0D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3CBDFDD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F5806F6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F0FF7DC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A4B3BA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8FA357" w14:textId="77777777" w:rsidR="00D4739C" w:rsidRPr="004F2F5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1F7B6B8" w14:textId="5879FFFE" w:rsidR="00D4739C" w:rsidRPr="00DE1E02" w:rsidRDefault="00D4739C" w:rsidP="00D473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8649F4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8649F5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649F5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649F5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649F5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8649F5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649F5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8649F5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8649F5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8649F5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649F5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649F5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B5F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649F5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649F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649F5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8649F5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649F5F" w14:textId="0CF43841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08649F6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649F6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649F6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8649F6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649F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8649F6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8649F6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8649F6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8649F6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8649F6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8649F6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8649F6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8649F6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649F6D" w14:textId="4C8A36E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4739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8649F6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649F6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649F70" w14:textId="77777777" w:rsidR="00AB4F44" w:rsidRDefault="00AB4F44" w:rsidP="00AB4F44">
      <w:pPr>
        <w:rPr>
          <w:sz w:val="26"/>
          <w:szCs w:val="26"/>
        </w:rPr>
      </w:pPr>
    </w:p>
    <w:p w14:paraId="08649F71" w14:textId="77777777" w:rsidR="00AB4F44" w:rsidRDefault="00AB4F44" w:rsidP="00AB4F44">
      <w:pPr>
        <w:rPr>
          <w:sz w:val="26"/>
          <w:szCs w:val="26"/>
        </w:rPr>
      </w:pPr>
    </w:p>
    <w:p w14:paraId="08649F7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649F7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8649F7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649F7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49F78" w14:textId="77777777" w:rsidR="007E57B2" w:rsidRDefault="007E57B2">
      <w:r>
        <w:separator/>
      </w:r>
    </w:p>
  </w:endnote>
  <w:endnote w:type="continuationSeparator" w:id="0">
    <w:p w14:paraId="08649F79" w14:textId="77777777" w:rsidR="007E57B2" w:rsidRDefault="007E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49F76" w14:textId="77777777" w:rsidR="007E57B2" w:rsidRDefault="007E57B2">
      <w:r>
        <w:separator/>
      </w:r>
    </w:p>
  </w:footnote>
  <w:footnote w:type="continuationSeparator" w:id="0">
    <w:p w14:paraId="08649F77" w14:textId="77777777" w:rsidR="007E57B2" w:rsidRDefault="007E5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49F7A" w14:textId="77777777"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8649F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39C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49F1F"/>
  <w15:docId w15:val="{62033F86-FE88-4EB2-B5D4-40F9E83F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722A-C028-4A10-8233-CF38A177F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C689E3-E9A8-4C50-84A9-9D5DD190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2015-03-19T10:48:00Z</cp:lastPrinted>
  <dcterms:created xsi:type="dcterms:W3CDTF">2015-03-26T13:26:00Z</dcterms:created>
  <dcterms:modified xsi:type="dcterms:W3CDTF">2018-09-26T09:07:00Z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